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493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COURSEWORK: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Introduction to Rational Rose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Greenbrier &amp; Russel, 1999.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Object Oriented Analysis &amp; Design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Greenbrier &amp; Russel, 1999.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Forte Application Development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Forte, 1996.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C++ Programming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US West Learning, 1996.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Object Oriented Analysis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US West Learning, 1996.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Object Oriented Programming Concepts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US West Learning, 1996.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OSP-FM (OutSide Plant-Facility Management)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US West Learning, 1995.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GMLP (Geographic Macr</w:t>
      </w:r>
      <w:r>
        <w:rPr>
          <w:sz w:val="27"/>
          <w:szCs w:val="27"/>
        </w:rPr>
        <w:t>o Language Processor)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System House Limited, 1995.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BuilderXcessory Training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Integrated Computer Solutions, 1994.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FRAMME-SM1 (Facility Rule-based Application Model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          Management Environment-Software Management)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Intergraph, 1987.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ISIF (Intergraph Standard Interchange Format)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Intergraph, 1983.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Eclipse Assembly Language Programming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Data General, 1981.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Programming in MACRO-11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Digital Equipment Corporation, 1980.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PDP-11 Assembly Language Programming</w:t>
      </w:r>
    </w:p>
    <w:p w:rsidR="00000000" w:rsidRDefault="00590493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Digital Equipment Corporation, 19</w:t>
      </w:r>
      <w:r>
        <w:rPr>
          <w:sz w:val="27"/>
          <w:szCs w:val="27"/>
        </w:rPr>
        <w:t>80.</w:t>
      </w:r>
    </w:p>
    <w:p w:rsidR="00000000" w:rsidRDefault="00590493">
      <w:pPr>
        <w:pStyle w:val="HTMLPreformatted"/>
        <w:rPr>
          <w:sz w:val="27"/>
          <w:szCs w:val="27"/>
        </w:rPr>
      </w:pPr>
    </w:p>
    <w:p w:rsidR="00000000" w:rsidRDefault="00590493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$Ident: Mark_A_Nelson-coursework.et 3.0 100519 $</w:t>
      </w:r>
    </w:p>
    <w:p w:rsidR="00000000" w:rsidRDefault="00590493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000000" w:rsidRDefault="00590493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$Descr: Coursework. $</w:t>
      </w:r>
    </w:p>
    <w:p w:rsidR="00000000" w:rsidRDefault="00590493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$ModSum: (MAN30) $</w:t>
      </w:r>
    </w:p>
    <w:p w:rsidR="00590493" w:rsidRDefault="00590493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59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701260"/>
    <w:rsid w:val="00590493"/>
    <w:rsid w:val="0070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Coursework</dc:title>
  <dc:creator>mnelson</dc:creator>
  <cp:lastModifiedBy>mnelson</cp:lastModifiedBy>
  <cp:revision>2</cp:revision>
  <dcterms:created xsi:type="dcterms:W3CDTF">2010-10-22T05:29:00Z</dcterms:created>
  <dcterms:modified xsi:type="dcterms:W3CDTF">2010-10-22T05:29:00Z</dcterms:modified>
</cp:coreProperties>
</file>